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1F" w:rsidRPr="00831ACC" w:rsidRDefault="006765F6" w:rsidP="006765F6">
      <w:pPr>
        <w:pStyle w:val="Standard"/>
        <w:widowControl/>
        <w:suppressAutoHyphens w:val="0"/>
        <w:spacing w:after="160" w:line="256" w:lineRule="auto"/>
        <w:textAlignment w:val="auto"/>
        <w:rPr>
          <w:rFonts w:ascii="Cambria" w:hAnsi="Cambria"/>
          <w:color w:val="0070C0"/>
          <w:kern w:val="0"/>
          <w:sz w:val="32"/>
          <w:szCs w:val="32"/>
          <w:lang w:val="ca-ES" w:eastAsia="en-US"/>
        </w:rPr>
      </w:pPr>
      <w:r w:rsidRPr="00831ACC">
        <w:rPr>
          <w:rFonts w:ascii="Cambria" w:hAnsi="Cambria"/>
          <w:color w:val="0070C0"/>
          <w:kern w:val="0"/>
          <w:sz w:val="32"/>
          <w:szCs w:val="32"/>
          <w:lang w:val="ca-ES" w:eastAsia="en-US"/>
        </w:rPr>
        <w:t xml:space="preserve">Crear un tiquet automàtic al GN6 a partir d'un e-mail (fent servir botó </w:t>
      </w:r>
      <w:proofErr w:type="spellStart"/>
      <w:r w:rsidRPr="00831ACC">
        <w:rPr>
          <w:rFonts w:ascii="Cambria" w:hAnsi="Cambria"/>
          <w:color w:val="0070C0"/>
          <w:kern w:val="0"/>
          <w:sz w:val="32"/>
          <w:szCs w:val="32"/>
          <w:lang w:val="ca-ES" w:eastAsia="en-US"/>
        </w:rPr>
        <w:t>Mailtoticket</w:t>
      </w:r>
      <w:proofErr w:type="spellEnd"/>
      <w:r w:rsidRPr="00831ACC">
        <w:rPr>
          <w:rFonts w:ascii="Cambria" w:hAnsi="Cambria"/>
          <w:color w:val="0070C0"/>
          <w:kern w:val="0"/>
          <w:sz w:val="32"/>
          <w:szCs w:val="32"/>
          <w:lang w:val="ca-ES" w:eastAsia="en-US"/>
        </w:rPr>
        <w:t xml:space="preserve"> a la interfície Mail </w:t>
      </w:r>
      <w:proofErr w:type="spellStart"/>
      <w:r w:rsidRPr="00831ACC">
        <w:rPr>
          <w:rFonts w:ascii="Cambria" w:hAnsi="Cambria"/>
          <w:color w:val="0070C0"/>
          <w:kern w:val="0"/>
          <w:sz w:val="32"/>
          <w:szCs w:val="32"/>
          <w:lang w:val="ca-ES" w:eastAsia="en-US"/>
        </w:rPr>
        <w:t>Google</w:t>
      </w:r>
      <w:proofErr w:type="spellEnd"/>
      <w:r w:rsidRPr="00831ACC">
        <w:rPr>
          <w:rFonts w:ascii="Cambria" w:hAnsi="Cambria"/>
          <w:color w:val="0070C0"/>
          <w:kern w:val="0"/>
          <w:sz w:val="32"/>
          <w:szCs w:val="32"/>
          <w:lang w:val="ca-ES" w:eastAsia="en-US"/>
        </w:rPr>
        <w:t>)</w:t>
      </w:r>
    </w:p>
    <w:p w:rsidR="006765F6" w:rsidRPr="00831ACC" w:rsidRDefault="006765F6">
      <w:pPr>
        <w:pStyle w:val="Standard"/>
        <w:widowControl/>
        <w:suppressAutoHyphens w:val="0"/>
        <w:spacing w:after="160" w:line="256" w:lineRule="auto"/>
        <w:textAlignment w:val="auto"/>
        <w:rPr>
          <w:color w:val="0070C0"/>
          <w:kern w:val="0"/>
          <w:sz w:val="24"/>
          <w:szCs w:val="24"/>
          <w:lang w:val="ca-ES" w:eastAsia="en-US"/>
        </w:rPr>
      </w:pPr>
    </w:p>
    <w:p w:rsidR="00924A1F" w:rsidRPr="00831ACC" w:rsidRDefault="0055435B">
      <w:pPr>
        <w:pStyle w:val="Standard"/>
        <w:widowControl/>
        <w:suppressAutoHyphens w:val="0"/>
        <w:spacing w:after="160" w:line="256" w:lineRule="auto"/>
        <w:textAlignment w:val="auto"/>
        <w:rPr>
          <w:color w:val="0070C0"/>
          <w:kern w:val="0"/>
          <w:sz w:val="24"/>
          <w:szCs w:val="24"/>
          <w:lang w:val="ca-ES" w:eastAsia="en-US"/>
        </w:rPr>
      </w:pPr>
      <w:r w:rsidRPr="00831ACC">
        <w:rPr>
          <w:color w:val="0070C0"/>
          <w:kern w:val="0"/>
          <w:sz w:val="24"/>
          <w:szCs w:val="24"/>
          <w:lang w:val="ca-ES" w:eastAsia="en-US"/>
        </w:rPr>
        <w:t>Descripció</w:t>
      </w:r>
    </w:p>
    <w:p w:rsidR="00924A1F" w:rsidRPr="00831ACC" w:rsidRDefault="0055435B">
      <w:pPr>
        <w:pStyle w:val="Standard"/>
        <w:widowControl/>
        <w:suppressAutoHyphens w:val="0"/>
        <w:spacing w:before="280" w:after="280"/>
        <w:textAlignment w:val="auto"/>
        <w:rPr>
          <w:rFonts w:eastAsia="Times New Roman" w:cs="Calibri"/>
          <w:kern w:val="0"/>
          <w:szCs w:val="22"/>
          <w:lang w:val="ca-ES"/>
        </w:rPr>
      </w:pPr>
      <w:r w:rsidRPr="00831ACC">
        <w:rPr>
          <w:rFonts w:eastAsia="Times New Roman" w:cs="Calibri"/>
          <w:kern w:val="0"/>
          <w:szCs w:val="22"/>
          <w:lang w:val="ca-ES"/>
        </w:rPr>
        <w:t xml:space="preserve">Aquest document indica les instruccions per crear un tiquet automàtic al GN6 a partir d'un </w:t>
      </w:r>
      <w:proofErr w:type="spellStart"/>
      <w:r w:rsidRPr="00831ACC">
        <w:rPr>
          <w:rFonts w:eastAsia="Times New Roman" w:cs="Calibri"/>
          <w:kern w:val="0"/>
          <w:szCs w:val="22"/>
          <w:lang w:val="ca-ES"/>
        </w:rPr>
        <w:t>email</w:t>
      </w:r>
      <w:proofErr w:type="spellEnd"/>
      <w:r w:rsidRPr="00831ACC">
        <w:rPr>
          <w:rFonts w:eastAsia="Times New Roman" w:cs="Calibri"/>
          <w:kern w:val="0"/>
          <w:szCs w:val="22"/>
          <w:lang w:val="ca-ES"/>
        </w:rPr>
        <w:t xml:space="preserve"> utilitzant la passarel·la </w:t>
      </w:r>
      <w:proofErr w:type="spellStart"/>
      <w:r w:rsidRPr="00831ACC">
        <w:rPr>
          <w:rFonts w:eastAsia="Times New Roman" w:cs="Calibri"/>
          <w:kern w:val="0"/>
          <w:szCs w:val="22"/>
          <w:lang w:val="ca-ES"/>
        </w:rPr>
        <w:t>MailToTicket</w:t>
      </w:r>
      <w:proofErr w:type="spellEnd"/>
      <w:r w:rsidRPr="00831ACC">
        <w:rPr>
          <w:rFonts w:eastAsia="Times New Roman" w:cs="Calibri"/>
          <w:kern w:val="0"/>
          <w:szCs w:val="22"/>
          <w:lang w:val="ca-ES"/>
        </w:rPr>
        <w:t>.</w:t>
      </w:r>
    </w:p>
    <w:p w:rsidR="00924A1F" w:rsidRPr="00831ACC" w:rsidRDefault="0055435B" w:rsidP="006765F6">
      <w:pPr>
        <w:pStyle w:val="Standard"/>
        <w:widowControl/>
        <w:suppressAutoHyphens w:val="0"/>
        <w:spacing w:before="280" w:after="280"/>
        <w:textAlignment w:val="auto"/>
        <w:rPr>
          <w:rFonts w:eastAsia="Times New Roman" w:cs="Calibri"/>
          <w:kern w:val="0"/>
          <w:szCs w:val="22"/>
          <w:lang w:val="ca-ES"/>
        </w:rPr>
      </w:pPr>
      <w:r w:rsidRPr="00831ACC">
        <w:rPr>
          <w:rFonts w:eastAsia="Times New Roman" w:cs="Calibri"/>
          <w:kern w:val="0"/>
          <w:szCs w:val="22"/>
          <w:lang w:val="ca-ES"/>
        </w:rPr>
        <w:t xml:space="preserve">També inclou, afegir un comentari a un tiquet GN6 a partir d'un </w:t>
      </w:r>
      <w:proofErr w:type="spellStart"/>
      <w:r w:rsidRPr="00831ACC">
        <w:rPr>
          <w:rFonts w:eastAsia="Times New Roman" w:cs="Calibri"/>
          <w:kern w:val="0"/>
          <w:szCs w:val="22"/>
          <w:lang w:val="ca-ES"/>
        </w:rPr>
        <w:t>reply</w:t>
      </w:r>
      <w:proofErr w:type="spellEnd"/>
      <w:r w:rsidRPr="00831ACC">
        <w:rPr>
          <w:rFonts w:eastAsia="Times New Roman" w:cs="Calibri"/>
          <w:kern w:val="0"/>
          <w:szCs w:val="22"/>
          <w:lang w:val="ca-ES"/>
        </w:rPr>
        <w:t xml:space="preserve"> d'un comentari d'un tiquet.</w:t>
      </w:r>
    </w:p>
    <w:p w:rsidR="00924A1F" w:rsidRPr="00831ACC" w:rsidRDefault="0055435B">
      <w:pPr>
        <w:pStyle w:val="Standard"/>
        <w:widowControl/>
        <w:suppressAutoHyphens w:val="0"/>
        <w:spacing w:after="160" w:line="256" w:lineRule="auto"/>
        <w:textAlignment w:val="auto"/>
        <w:rPr>
          <w:color w:val="0070C0"/>
          <w:kern w:val="0"/>
          <w:sz w:val="24"/>
          <w:szCs w:val="24"/>
          <w:lang w:val="ca-ES" w:eastAsia="en-US"/>
        </w:rPr>
      </w:pPr>
      <w:r w:rsidRPr="00831ACC">
        <w:rPr>
          <w:color w:val="0070C0"/>
          <w:kern w:val="0"/>
          <w:sz w:val="24"/>
          <w:szCs w:val="24"/>
          <w:lang w:val="ca-ES" w:eastAsia="en-US"/>
        </w:rPr>
        <w:t>Procediment</w:t>
      </w:r>
    </w:p>
    <w:p w:rsidR="006765F6" w:rsidRPr="00831ACC" w:rsidRDefault="006765F6" w:rsidP="006765F6">
      <w:pPr>
        <w:spacing w:before="240" w:after="240"/>
        <w:rPr>
          <w:lang w:val="ca-ES"/>
        </w:rPr>
      </w:pPr>
      <w:r w:rsidRPr="00831ACC">
        <w:rPr>
          <w:lang w:val="ca-ES"/>
        </w:rPr>
        <w:t xml:space="preserve">1.- A la versió web del correu </w:t>
      </w:r>
      <w:proofErr w:type="spellStart"/>
      <w:r w:rsidRPr="00831ACC">
        <w:rPr>
          <w:lang w:val="ca-ES"/>
        </w:rPr>
        <w:t>gmail</w:t>
      </w:r>
      <w:proofErr w:type="spellEnd"/>
      <w:r w:rsidRPr="00831ACC">
        <w:rPr>
          <w:lang w:val="ca-ES"/>
        </w:rPr>
        <w:t xml:space="preserve"> de la UPC, instal·lar</w:t>
      </w:r>
      <w:r w:rsidRPr="00831ACC">
        <w:rPr>
          <w:lang w:val="ca-ES"/>
        </w:rPr>
        <w:t xml:space="preserve"> el complement </w:t>
      </w:r>
      <w:proofErr w:type="spellStart"/>
      <w:r w:rsidRPr="00831ACC">
        <w:rPr>
          <w:lang w:val="ca-ES"/>
        </w:rPr>
        <w:t>Mailtoticket</w:t>
      </w:r>
      <w:proofErr w:type="spellEnd"/>
      <w:r w:rsidRPr="00831ACC">
        <w:rPr>
          <w:lang w:val="ca-ES"/>
        </w:rPr>
        <w:t xml:space="preserve">. </w:t>
      </w:r>
      <w:r w:rsidRPr="00831ACC">
        <w:rPr>
          <w:lang w:val="ca-ES"/>
        </w:rPr>
        <w:t xml:space="preserve"> </w:t>
      </w:r>
    </w:p>
    <w:p w:rsidR="006765F6" w:rsidRPr="00831ACC" w:rsidRDefault="006765F6" w:rsidP="006765F6">
      <w:pPr>
        <w:spacing w:before="240" w:after="240"/>
        <w:rPr>
          <w:lang w:val="ca-ES"/>
        </w:rPr>
      </w:pPr>
      <w:r w:rsidRPr="00831ACC">
        <w:rPr>
          <w:lang w:val="ca-ES"/>
        </w:rPr>
        <w:t>1.1</w:t>
      </w:r>
      <w:r w:rsidRPr="00831ACC">
        <w:rPr>
          <w:lang w:val="ca-ES"/>
        </w:rPr>
        <w:t xml:space="preserve">.- Fem clic al </w:t>
      </w:r>
      <w:proofErr w:type="spellStart"/>
      <w:r w:rsidRPr="00831ACC">
        <w:rPr>
          <w:lang w:val="ca-ES"/>
        </w:rPr>
        <w:t>menu</w:t>
      </w:r>
      <w:proofErr w:type="spellEnd"/>
    </w:p>
    <w:p w:rsidR="006765F6" w:rsidRPr="00831ACC" w:rsidRDefault="006765F6" w:rsidP="008B5745">
      <w:pPr>
        <w:spacing w:before="240" w:after="240"/>
        <w:rPr>
          <w:lang w:val="ca-ES"/>
        </w:rPr>
      </w:pPr>
      <w:r w:rsidRPr="00831ACC">
        <w:rPr>
          <w:lang w:val="ca-ES"/>
        </w:rPr>
        <w:t xml:space="preserve"> </w:t>
      </w:r>
      <w:r w:rsidR="008B5745" w:rsidRPr="00831ACC">
        <w:rPr>
          <w:noProof/>
          <w:lang w:val="ca-ES"/>
        </w:rPr>
        <w:drawing>
          <wp:inline distT="114300" distB="114300" distL="114300" distR="114300" wp14:anchorId="468D3E6F" wp14:editId="33A10EAD">
            <wp:extent cx="3194050" cy="914400"/>
            <wp:effectExtent l="19050" t="19050" r="25400" b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9144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>1.2</w:t>
      </w:r>
      <w:r w:rsidRPr="00831ACC">
        <w:rPr>
          <w:lang w:val="ca-ES"/>
        </w:rPr>
        <w:t xml:space="preserve">.- Fem clic a Més aplicacions de Marketplace </w:t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23F3D029" wp14:editId="5B856AB1">
            <wp:extent cx="2933700" cy="990600"/>
            <wp:effectExtent l="19050" t="19050" r="19050" b="1905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906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>1.3</w:t>
      </w:r>
      <w:r w:rsidRPr="00831ACC">
        <w:rPr>
          <w:lang w:val="ca-ES"/>
        </w:rPr>
        <w:t xml:space="preserve">.- Cerquem </w:t>
      </w:r>
      <w:proofErr w:type="spellStart"/>
      <w:r w:rsidRPr="00831ACC">
        <w:rPr>
          <w:lang w:val="ca-ES"/>
        </w:rPr>
        <w:t>Mailtoticket</w:t>
      </w:r>
      <w:proofErr w:type="spellEnd"/>
      <w:r w:rsidRPr="00831ACC">
        <w:rPr>
          <w:lang w:val="ca-ES"/>
        </w:rPr>
        <w:t xml:space="preserve">, i l’instal·lem (si no el trobem, revisem que hem escrit sencer el nom i que estem en una sessió de compte upc.edu). </w:t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285AF22D" wp14:editId="44097513">
            <wp:extent cx="5734050" cy="2425700"/>
            <wp:effectExtent l="19050" t="19050" r="19050" b="127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257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39DD33BE" wp14:editId="7616D1B1">
            <wp:extent cx="5734050" cy="3594100"/>
            <wp:effectExtent l="19050" t="19050" r="19050" b="254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941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765F6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6477730D" wp14:editId="5585AE63">
            <wp:extent cx="2865600" cy="4464000"/>
            <wp:effectExtent l="19050" t="19050" r="11430" b="13335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4464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B5745" w:rsidRPr="00831ACC" w:rsidRDefault="008B5745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 xml:space="preserve">2.- Una vegada el tinguem instal·lat, ens sortirà un missatge </w:t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047FDEB1" wp14:editId="388ECDCB">
            <wp:extent cx="4216400" cy="2501900"/>
            <wp:effectExtent l="19050" t="19050" r="12700" b="1270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5019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831ACC">
        <w:rPr>
          <w:lang w:val="ca-ES"/>
        </w:rPr>
        <w:t xml:space="preserve"> </w:t>
      </w: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 xml:space="preserve"> </w:t>
      </w: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 xml:space="preserve">i una icona en la barra lateral del correu. </w:t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5979C600" wp14:editId="2FADE55D">
            <wp:extent cx="1727200" cy="4210050"/>
            <wp:effectExtent l="19050" t="19050" r="25400" b="1905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518" cy="42108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 xml:space="preserve">3.- Per convertir el correu en tiquet, seleccionem el correu i fem clic al botó </w:t>
      </w:r>
      <w:proofErr w:type="spellStart"/>
      <w:r w:rsidRPr="00831ACC">
        <w:rPr>
          <w:lang w:val="ca-ES"/>
        </w:rPr>
        <w:t>Mailtoticket</w:t>
      </w:r>
      <w:proofErr w:type="spellEnd"/>
      <w:r w:rsidRPr="00831ACC">
        <w:rPr>
          <w:lang w:val="ca-ES"/>
        </w:rPr>
        <w:t xml:space="preserve"> </w:t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 xml:space="preserve">Omplim la direcció de correu </w:t>
      </w:r>
      <w:hyperlink r:id="rId14">
        <w:r w:rsidRPr="00831ACC">
          <w:rPr>
            <w:color w:val="1155CC"/>
            <w:u w:val="single"/>
            <w:lang w:val="ca-ES"/>
          </w:rPr>
          <w:t>mailtoticket.areatic@upc.edu</w:t>
        </w:r>
      </w:hyperlink>
      <w:r w:rsidRPr="00831ACC">
        <w:rPr>
          <w:lang w:val="ca-ES"/>
        </w:rPr>
        <w:t xml:space="preserve">  i fem clic a Enviar a </w:t>
      </w:r>
      <w:proofErr w:type="spellStart"/>
      <w:r w:rsidRPr="00831ACC">
        <w:rPr>
          <w:lang w:val="ca-ES"/>
        </w:rPr>
        <w:t>Mailtoticket</w:t>
      </w:r>
      <w:proofErr w:type="spellEnd"/>
      <w:r w:rsidRPr="00831ACC">
        <w:rPr>
          <w:lang w:val="ca-ES"/>
        </w:rPr>
        <w:t xml:space="preserve"> </w:t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noProof/>
          <w:lang w:val="ca-ES"/>
        </w:rPr>
        <w:drawing>
          <wp:inline distT="114300" distB="114300" distL="114300" distR="114300" wp14:anchorId="3D44E1D3" wp14:editId="1698289B">
            <wp:extent cx="5734050" cy="1333500"/>
            <wp:effectExtent l="19050" t="19050" r="19050" b="1905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335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765F6" w:rsidRPr="00831ACC" w:rsidRDefault="006765F6" w:rsidP="006765F6">
      <w:pPr>
        <w:rPr>
          <w:lang w:val="ca-ES"/>
        </w:rPr>
      </w:pPr>
    </w:p>
    <w:p w:rsidR="006765F6" w:rsidRPr="00831ACC" w:rsidRDefault="006765F6" w:rsidP="006765F6">
      <w:pPr>
        <w:rPr>
          <w:lang w:val="ca-ES"/>
        </w:rPr>
      </w:pPr>
      <w:r w:rsidRPr="00831ACC">
        <w:rPr>
          <w:lang w:val="ca-ES"/>
        </w:rPr>
        <w:t xml:space="preserve">(la primera vegada haurem d’escriure la direcció sencera però després ja la guardarà el programa). </w:t>
      </w:r>
    </w:p>
    <w:p w:rsidR="006765F6" w:rsidRDefault="006765F6" w:rsidP="006765F6">
      <w:pPr>
        <w:pStyle w:val="Standard"/>
        <w:widowControl/>
        <w:suppressAutoHyphens w:val="0"/>
        <w:spacing w:after="160" w:line="256" w:lineRule="auto"/>
        <w:textAlignment w:val="auto"/>
        <w:rPr>
          <w:color w:val="0070C0"/>
          <w:kern w:val="0"/>
          <w:sz w:val="24"/>
          <w:szCs w:val="24"/>
          <w:lang w:val="ca-ES" w:eastAsia="en-US"/>
        </w:rPr>
      </w:pPr>
    </w:p>
    <w:p w:rsidR="008C28BB" w:rsidRPr="00831ACC" w:rsidRDefault="008C28BB" w:rsidP="006765F6">
      <w:pPr>
        <w:pStyle w:val="Standard"/>
        <w:widowControl/>
        <w:suppressAutoHyphens w:val="0"/>
        <w:spacing w:after="160" w:line="256" w:lineRule="auto"/>
        <w:textAlignment w:val="auto"/>
        <w:rPr>
          <w:color w:val="0070C0"/>
          <w:kern w:val="0"/>
          <w:sz w:val="24"/>
          <w:szCs w:val="24"/>
          <w:lang w:val="ca-ES" w:eastAsia="en-US"/>
        </w:rPr>
      </w:pPr>
      <w:bookmarkStart w:id="0" w:name="_GoBack"/>
      <w:bookmarkEnd w:id="0"/>
    </w:p>
    <w:p w:rsidR="00AC1096" w:rsidRDefault="0055435B" w:rsidP="00AC1096">
      <w:pPr>
        <w:pStyle w:val="Standard"/>
        <w:widowControl/>
        <w:numPr>
          <w:ilvl w:val="0"/>
          <w:numId w:val="9"/>
        </w:numPr>
        <w:suppressAutoHyphens w:val="0"/>
        <w:spacing w:before="240" w:after="240" w:line="256" w:lineRule="auto"/>
        <w:textAlignment w:val="auto"/>
        <w:rPr>
          <w:rFonts w:eastAsia="Times New Roman" w:cs="Calibri"/>
          <w:kern w:val="0"/>
          <w:szCs w:val="22"/>
          <w:lang w:val="ca-ES"/>
        </w:rPr>
      </w:pPr>
      <w:r w:rsidRPr="00831ACC">
        <w:rPr>
          <w:rFonts w:eastAsia="Times New Roman" w:cs="Calibri"/>
          <w:kern w:val="0"/>
          <w:szCs w:val="22"/>
          <w:lang w:val="ca-ES"/>
        </w:rPr>
        <w:t xml:space="preserve">Es crearà un tiquet amb el nom de la persona que ha enviat l'e-mail, si no el troba a </w:t>
      </w:r>
      <w:proofErr w:type="spellStart"/>
      <w:r w:rsidRPr="00831ACC">
        <w:rPr>
          <w:rFonts w:eastAsia="Times New Roman" w:cs="Calibri"/>
          <w:kern w:val="0"/>
          <w:szCs w:val="22"/>
          <w:lang w:val="ca-ES"/>
        </w:rPr>
        <w:t>l'ldap</w:t>
      </w:r>
      <w:proofErr w:type="spellEnd"/>
      <w:r w:rsidRPr="00831ACC">
        <w:rPr>
          <w:rFonts w:eastAsia="Times New Roman" w:cs="Calibri"/>
          <w:kern w:val="0"/>
          <w:szCs w:val="22"/>
          <w:lang w:val="ca-ES"/>
        </w:rPr>
        <w:t xml:space="preserve"> ho farà amb l'usuari Extern General. Adjunta fitxers, imatges, tot...</w:t>
      </w:r>
    </w:p>
    <w:p w:rsidR="00924A1F" w:rsidRPr="00AC1096" w:rsidRDefault="0055435B" w:rsidP="00AC1096">
      <w:pPr>
        <w:pStyle w:val="Standard"/>
        <w:widowControl/>
        <w:numPr>
          <w:ilvl w:val="0"/>
          <w:numId w:val="9"/>
        </w:numPr>
        <w:suppressAutoHyphens w:val="0"/>
        <w:spacing w:before="240" w:after="240" w:line="256" w:lineRule="auto"/>
        <w:textAlignment w:val="auto"/>
        <w:rPr>
          <w:rFonts w:eastAsia="Times New Roman" w:cs="Calibri"/>
          <w:kern w:val="0"/>
          <w:szCs w:val="22"/>
          <w:lang w:val="ca-ES"/>
        </w:rPr>
      </w:pPr>
      <w:r w:rsidRPr="00AC1096">
        <w:rPr>
          <w:rFonts w:eastAsia="Times New Roman" w:cs="Calibri"/>
          <w:kern w:val="0"/>
          <w:szCs w:val="22"/>
          <w:lang w:val="ca-ES"/>
        </w:rPr>
        <w:t xml:space="preserve">Si el e-mail es un </w:t>
      </w:r>
      <w:proofErr w:type="spellStart"/>
      <w:r w:rsidRPr="00AC1096">
        <w:rPr>
          <w:rFonts w:eastAsia="Times New Roman" w:cs="Calibri"/>
          <w:kern w:val="0"/>
          <w:szCs w:val="22"/>
          <w:lang w:val="ca-ES"/>
        </w:rPr>
        <w:t>reply</w:t>
      </w:r>
      <w:proofErr w:type="spellEnd"/>
      <w:r w:rsidRPr="00AC1096">
        <w:rPr>
          <w:rFonts w:eastAsia="Times New Roman" w:cs="Calibri"/>
          <w:kern w:val="0"/>
          <w:szCs w:val="22"/>
          <w:lang w:val="ca-ES"/>
        </w:rPr>
        <w:t xml:space="preserve"> d'un comentari d'un tiquet, amb aquesta funcionalitat també pot afegir el comentari al tiquet (l'identifica pel codi que hi ha a l'assumpte).</w:t>
      </w:r>
    </w:p>
    <w:sectPr w:rsidR="00924A1F" w:rsidRPr="00AC1096">
      <w:headerReference w:type="default" r:id="rId16"/>
      <w:footerReference w:type="default" r:id="rId17"/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83" w:rsidRDefault="0055435B">
      <w:r>
        <w:separator/>
      </w:r>
    </w:p>
  </w:endnote>
  <w:endnote w:type="continuationSeparator" w:id="0">
    <w:p w:rsidR="00100683" w:rsidRDefault="005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83" w:rsidRDefault="0055435B">
    <w:pPr>
      <w:pStyle w:val="Standarduser"/>
      <w:ind w:right="-1"/>
      <w:jc w:val="both"/>
    </w:pPr>
    <w:r>
      <w:t>UPC – Àrea TIC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Pàgina </w:t>
    </w:r>
    <w:r>
      <w:fldChar w:fldCharType="begin"/>
    </w:r>
    <w:r>
      <w:instrText xml:space="preserve"> PAGE </w:instrText>
    </w:r>
    <w:r>
      <w:fldChar w:fldCharType="separate"/>
    </w:r>
    <w:r w:rsidR="008C28BB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8C28B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83" w:rsidRDefault="0055435B">
      <w:r>
        <w:rPr>
          <w:color w:val="000000"/>
        </w:rPr>
        <w:separator/>
      </w:r>
    </w:p>
  </w:footnote>
  <w:footnote w:type="continuationSeparator" w:id="0">
    <w:p w:rsidR="00100683" w:rsidRDefault="0055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83" w:rsidRDefault="0055435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20402" cy="565199"/>
          <wp:effectExtent l="0" t="0" r="0" b="0"/>
          <wp:docPr id="1" name="Imat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2" cy="565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 xml:space="preserve">FAQ utilització </w:t>
    </w:r>
    <w:proofErr w:type="spellStart"/>
    <w:r>
      <w:t>Mailtoticket</w:t>
    </w:r>
    <w:proofErr w:type="spellEnd"/>
    <w:r w:rsidR="006765F6">
      <w:t xml:space="preserve"> Mail </w:t>
    </w:r>
    <w:proofErr w:type="spellStart"/>
    <w:r w:rsidR="006765F6">
      <w:t>Google</w:t>
    </w:r>
    <w:proofErr w:type="spellEnd"/>
  </w:p>
  <w:p w:rsidR="00414883" w:rsidRDefault="008C28BB">
    <w:pPr>
      <w:pStyle w:val="Encabezado"/>
      <w:jc w:val="right"/>
    </w:pPr>
  </w:p>
  <w:p w:rsidR="00414883" w:rsidRDefault="008C28B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D2A"/>
    <w:multiLevelType w:val="multilevel"/>
    <w:tmpl w:val="A14204B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7EE563F"/>
    <w:multiLevelType w:val="hybridMultilevel"/>
    <w:tmpl w:val="07DCFBFA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E319C"/>
    <w:multiLevelType w:val="multilevel"/>
    <w:tmpl w:val="D2AA79C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549FE"/>
    <w:multiLevelType w:val="multilevel"/>
    <w:tmpl w:val="99723D3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1DC2"/>
    <w:multiLevelType w:val="multilevel"/>
    <w:tmpl w:val="A164E6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8007D"/>
    <w:multiLevelType w:val="multilevel"/>
    <w:tmpl w:val="EE5A8F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0114B"/>
    <w:multiLevelType w:val="multilevel"/>
    <w:tmpl w:val="36F4856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F"/>
    <w:rsid w:val="00100683"/>
    <w:rsid w:val="0055435B"/>
    <w:rsid w:val="006765F6"/>
    <w:rsid w:val="00831ACC"/>
    <w:rsid w:val="008B5745"/>
    <w:rsid w:val="008C28BB"/>
    <w:rsid w:val="00924A1F"/>
    <w:rsid w:val="00AC1096"/>
    <w:rsid w:val="00B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C5BE"/>
  <w15:docId w15:val="{D40B2625-C1D2-4FA4-86D7-CB6DB59C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  <w:kern w:val="3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cs="Times New Roman"/>
      <w:kern w:val="3"/>
      <w:lang w:val="ca-ES"/>
    </w:rPr>
  </w:style>
  <w:style w:type="paragraph" w:styleId="Encabezado">
    <w:name w:val="header"/>
    <w:basedOn w:val="Standarduser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user"/>
    <w:pPr>
      <w:ind w:left="720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character" w:customStyle="1" w:styleId="Ttol1Car">
    <w:name w:val="Títol 1 Car"/>
    <w:basedOn w:val="Fuentedeprrafopredeter"/>
    <w:rPr>
      <w:rFonts w:ascii="Cambria" w:eastAsia="Times New Roman" w:hAnsi="Cambria" w:cs="Cambria"/>
      <w:b/>
      <w:bCs/>
      <w:color w:val="365F91"/>
      <w:kern w:val="3"/>
      <w:sz w:val="28"/>
      <w:szCs w:val="28"/>
      <w:lang w:val="ca-ES"/>
    </w:rPr>
  </w:style>
  <w:style w:type="character" w:customStyle="1" w:styleId="CapaleraCar">
    <w:name w:val="Capçalera Car"/>
    <w:basedOn w:val="Fuentedeprrafopredeter"/>
    <w:rPr>
      <w:rFonts w:ascii="Calibri" w:eastAsia="Calibri" w:hAnsi="Calibri" w:cs="Times New Roman"/>
      <w:kern w:val="3"/>
      <w:lang w:val="ca-ES"/>
    </w:rPr>
  </w:style>
  <w:style w:type="character" w:customStyle="1" w:styleId="PeuCar">
    <w:name w:val="Peu Car"/>
    <w:basedOn w:val="Fuentedeprrafopredeter"/>
    <w:rPr>
      <w:rFonts w:ascii="Calibri" w:eastAsia="Calibri" w:hAnsi="Calibri" w:cs="Times New Roman"/>
      <w:kern w:val="3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table" w:customStyle="1" w:styleId="TableNormal">
    <w:name w:val="Table Normal"/>
    <w:rsid w:val="006765F6"/>
    <w:pPr>
      <w:widowControl/>
      <w:autoSpaceDN/>
      <w:spacing w:line="276" w:lineRule="auto"/>
      <w:textAlignment w:val="auto"/>
    </w:pPr>
    <w:rPr>
      <w:rFonts w:ascii="Arial" w:eastAsia="Arial" w:hAnsi="Arial" w:cs="Arial"/>
      <w:lang w:val="ca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iltoticket.areatic@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Nuri Rodríguez Cámara</cp:lastModifiedBy>
  <cp:revision>8</cp:revision>
  <dcterms:created xsi:type="dcterms:W3CDTF">2020-07-13T09:38:00Z</dcterms:created>
  <dcterms:modified xsi:type="dcterms:W3CDTF">2020-07-13T09:49:00Z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